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Default="0043600A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 w:rsidR="00136FC3">
        <w:rPr>
          <w:rFonts w:ascii="Arial" w:hAnsi="Arial" w:cs="Arial"/>
          <w:b/>
          <w:sz w:val="21"/>
          <w:szCs w:val="21"/>
        </w:rPr>
        <w:t>03</w:t>
      </w:r>
      <w:r w:rsidR="004B1FD7">
        <w:rPr>
          <w:rFonts w:ascii="Arial" w:hAnsi="Arial" w:cs="Arial"/>
          <w:b/>
          <w:sz w:val="21"/>
          <w:szCs w:val="21"/>
        </w:rPr>
        <w:t>7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 w:rsidR="00136FC3"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 w:rsidR="00DD5CC2">
        <w:rPr>
          <w:rFonts w:ascii="Arial" w:hAnsi="Arial" w:cs="Arial"/>
          <w:b/>
          <w:sz w:val="21"/>
          <w:szCs w:val="21"/>
        </w:rPr>
        <w:t xml:space="preserve">CUJO ESCOPO E A </w:t>
      </w:r>
      <w:r w:rsidR="00136FC3" w:rsidRPr="006938DA">
        <w:rPr>
          <w:rFonts w:ascii="Arial" w:hAnsi="Arial" w:cs="Arial"/>
          <w:b/>
          <w:sz w:val="21"/>
          <w:szCs w:val="21"/>
        </w:rPr>
        <w:t>CONTRATAÇÃO DE EMPRESA ESPECIALIZADA NA PRESTAÇÃO DE SERVIÇOS DE TRANSPORTE ESCOLAR DE ALUNOS DA REDE PÚBLICA DE ENSINO, CONFORME TERMO DE REFERÊNCIA DO EDITAL,</w:t>
      </w:r>
      <w:r w:rsidR="00136FC3" w:rsidRPr="006938DA">
        <w:rPr>
          <w:rFonts w:ascii="Arial" w:hAnsi="Arial" w:cs="Arial"/>
          <w:b/>
          <w:color w:val="000000"/>
          <w:sz w:val="21"/>
          <w:szCs w:val="21"/>
        </w:rPr>
        <w:t xml:space="preserve"> QUE CELEBRAM ENTRE SI O MUNICIPIO DE SORRISO – MT E A EMPRESA </w:t>
      </w:r>
      <w:r w:rsidR="009570B5">
        <w:rPr>
          <w:rFonts w:ascii="Arial" w:hAnsi="Arial" w:cs="Arial"/>
          <w:b/>
          <w:sz w:val="21"/>
          <w:szCs w:val="21"/>
        </w:rPr>
        <w:t>PERON TUR – VIAGENS E TURISMO LTDA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136FC3" w:rsidRDefault="00136FC3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</w:t>
      </w:r>
      <w:r w:rsidR="0043600A" w:rsidRPr="007A4A26">
        <w:rPr>
          <w:rFonts w:ascii="Arial" w:hAnsi="Arial" w:cs="Arial"/>
          <w:sz w:val="21"/>
          <w:szCs w:val="21"/>
        </w:rPr>
        <w:t xml:space="preserve">pelo </w:t>
      </w:r>
      <w:r w:rsidR="0043600A" w:rsidRPr="004E2261">
        <w:rPr>
          <w:rFonts w:ascii="Arial" w:hAnsi="Arial" w:cs="Arial"/>
          <w:sz w:val="21"/>
          <w:szCs w:val="21"/>
        </w:rPr>
        <w:t>Prefeito Municipal, o Sr. ARI GENEZIO LAFIN, brasileiro, casado, agente político, portador da cédula de identidade RG sob o n.º 607.903 SSP/MT e CPF/MF sob o n.º 411.319.161.15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D1043C">
        <w:rPr>
          <w:rFonts w:ascii="Arial" w:hAnsi="Arial" w:cs="Arial"/>
          <w:sz w:val="21"/>
          <w:szCs w:val="21"/>
        </w:rPr>
        <w:t>a</w:t>
      </w:r>
      <w:proofErr w:type="gramEnd"/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9570B5">
        <w:rPr>
          <w:rFonts w:ascii="Arial" w:hAnsi="Arial" w:cs="Arial"/>
          <w:b/>
          <w:sz w:val="21"/>
          <w:szCs w:val="21"/>
        </w:rPr>
        <w:t>PERON TUR – VIAGENS E TURISMO LTDA</w:t>
      </w:r>
      <w:r w:rsidR="009570B5" w:rsidRPr="00A23C3B">
        <w:rPr>
          <w:rFonts w:ascii="Arial" w:hAnsi="Arial" w:cs="Arial"/>
          <w:sz w:val="21"/>
          <w:szCs w:val="21"/>
        </w:rPr>
        <w:t xml:space="preserve">, inscrita no CNPJ sob o n.º </w:t>
      </w:r>
      <w:r w:rsidR="009570B5">
        <w:rPr>
          <w:rFonts w:ascii="Arial" w:hAnsi="Arial" w:cs="Arial"/>
          <w:sz w:val="21"/>
          <w:szCs w:val="21"/>
        </w:rPr>
        <w:t>03.017.988/0001-90</w:t>
      </w:r>
      <w:r w:rsidR="009570B5" w:rsidRPr="00A23C3B">
        <w:rPr>
          <w:rFonts w:ascii="Arial" w:hAnsi="Arial" w:cs="Arial"/>
          <w:sz w:val="21"/>
          <w:szCs w:val="21"/>
        </w:rPr>
        <w:t xml:space="preserve">, e </w:t>
      </w:r>
      <w:r w:rsidR="009570B5">
        <w:rPr>
          <w:rFonts w:ascii="Arial" w:hAnsi="Arial" w:cs="Arial"/>
          <w:sz w:val="21"/>
          <w:szCs w:val="21"/>
        </w:rPr>
        <w:t>i</w:t>
      </w:r>
      <w:r w:rsidR="009570B5" w:rsidRPr="00A23C3B">
        <w:rPr>
          <w:rFonts w:ascii="Arial" w:hAnsi="Arial" w:cs="Arial"/>
          <w:sz w:val="21"/>
          <w:szCs w:val="21"/>
        </w:rPr>
        <w:t xml:space="preserve">nscrição </w:t>
      </w:r>
      <w:r w:rsidR="009570B5">
        <w:rPr>
          <w:rFonts w:ascii="Arial" w:hAnsi="Arial" w:cs="Arial"/>
          <w:sz w:val="21"/>
          <w:szCs w:val="21"/>
        </w:rPr>
        <w:t>e</w:t>
      </w:r>
      <w:r w:rsidR="009570B5" w:rsidRPr="00A23C3B">
        <w:rPr>
          <w:rFonts w:ascii="Arial" w:hAnsi="Arial" w:cs="Arial"/>
          <w:sz w:val="21"/>
          <w:szCs w:val="21"/>
        </w:rPr>
        <w:t>stadual n.º</w:t>
      </w:r>
      <w:r w:rsidR="009570B5">
        <w:rPr>
          <w:rFonts w:ascii="Arial" w:hAnsi="Arial" w:cs="Arial"/>
          <w:sz w:val="21"/>
          <w:szCs w:val="21"/>
        </w:rPr>
        <w:t xml:space="preserve"> 13.380.662-6</w:t>
      </w:r>
      <w:r w:rsidR="009570B5" w:rsidRPr="00A23C3B">
        <w:rPr>
          <w:rFonts w:ascii="Arial" w:hAnsi="Arial" w:cs="Arial"/>
          <w:sz w:val="21"/>
          <w:szCs w:val="21"/>
        </w:rPr>
        <w:t xml:space="preserve">, estabelecida a </w:t>
      </w:r>
      <w:r w:rsidR="009570B5">
        <w:rPr>
          <w:rFonts w:ascii="Arial" w:hAnsi="Arial" w:cs="Arial"/>
          <w:sz w:val="21"/>
          <w:szCs w:val="21"/>
        </w:rPr>
        <w:t>Rua Novo México</w:t>
      </w:r>
      <w:r w:rsidR="009570B5" w:rsidRPr="00A23C3B">
        <w:rPr>
          <w:rFonts w:ascii="Arial" w:hAnsi="Arial" w:cs="Arial"/>
          <w:sz w:val="21"/>
          <w:szCs w:val="21"/>
        </w:rPr>
        <w:t xml:space="preserve">, n.º </w:t>
      </w:r>
      <w:r w:rsidR="009570B5">
        <w:rPr>
          <w:rFonts w:ascii="Arial" w:hAnsi="Arial" w:cs="Arial"/>
          <w:sz w:val="21"/>
          <w:szCs w:val="21"/>
        </w:rPr>
        <w:t>1353, Jardim Tropical, n</w:t>
      </w:r>
      <w:r w:rsidR="009570B5" w:rsidRPr="00A23C3B">
        <w:rPr>
          <w:rFonts w:ascii="Arial" w:hAnsi="Arial" w:cs="Arial"/>
          <w:sz w:val="21"/>
          <w:szCs w:val="21"/>
        </w:rPr>
        <w:t xml:space="preserve">a cidade de </w:t>
      </w:r>
      <w:r w:rsidR="009570B5">
        <w:rPr>
          <w:rFonts w:ascii="Arial" w:hAnsi="Arial" w:cs="Arial"/>
          <w:sz w:val="21"/>
          <w:szCs w:val="21"/>
        </w:rPr>
        <w:t>Sorriso</w:t>
      </w:r>
      <w:r w:rsidR="009570B5" w:rsidRPr="00A23C3B">
        <w:rPr>
          <w:rFonts w:ascii="Arial" w:hAnsi="Arial" w:cs="Arial"/>
          <w:sz w:val="21"/>
          <w:szCs w:val="21"/>
        </w:rPr>
        <w:t>/MT, CEP 78.</w:t>
      </w:r>
      <w:r w:rsidR="009570B5">
        <w:rPr>
          <w:rFonts w:ascii="Arial" w:hAnsi="Arial" w:cs="Arial"/>
          <w:sz w:val="21"/>
          <w:szCs w:val="21"/>
        </w:rPr>
        <w:t>890</w:t>
      </w:r>
      <w:r w:rsidR="009570B5" w:rsidRPr="00A23C3B">
        <w:rPr>
          <w:rFonts w:ascii="Arial" w:hAnsi="Arial" w:cs="Arial"/>
          <w:sz w:val="21"/>
          <w:szCs w:val="21"/>
        </w:rPr>
        <w:t>-000, neste ato representada pelo</w:t>
      </w:r>
      <w:r w:rsidR="009570B5">
        <w:rPr>
          <w:rFonts w:ascii="Arial" w:hAnsi="Arial" w:cs="Arial"/>
          <w:sz w:val="21"/>
          <w:szCs w:val="21"/>
        </w:rPr>
        <w:t xml:space="preserve"> sócio/</w:t>
      </w:r>
      <w:r w:rsidR="009570B5" w:rsidRPr="00A23C3B">
        <w:rPr>
          <w:rFonts w:ascii="Arial" w:hAnsi="Arial" w:cs="Arial"/>
          <w:sz w:val="21"/>
          <w:szCs w:val="21"/>
        </w:rPr>
        <w:t xml:space="preserve">administrador o Sr. </w:t>
      </w:r>
      <w:r w:rsidR="009570B5">
        <w:rPr>
          <w:rFonts w:ascii="Arial" w:hAnsi="Arial" w:cs="Arial"/>
          <w:sz w:val="21"/>
          <w:szCs w:val="21"/>
        </w:rPr>
        <w:t>WILSON JOSÉ PERON</w:t>
      </w:r>
      <w:r w:rsidR="009570B5" w:rsidRPr="00A23C3B">
        <w:rPr>
          <w:rFonts w:ascii="Arial" w:hAnsi="Arial" w:cs="Arial"/>
          <w:sz w:val="21"/>
          <w:szCs w:val="21"/>
        </w:rPr>
        <w:t xml:space="preserve">, portador da cédula de identidade RG sob n.º </w:t>
      </w:r>
      <w:r w:rsidR="009570B5">
        <w:rPr>
          <w:rFonts w:ascii="Arial" w:hAnsi="Arial" w:cs="Arial"/>
          <w:sz w:val="21"/>
          <w:szCs w:val="21"/>
        </w:rPr>
        <w:t>741052</w:t>
      </w:r>
      <w:r w:rsidR="009570B5" w:rsidRPr="00A23C3B">
        <w:rPr>
          <w:rFonts w:ascii="Arial" w:hAnsi="Arial" w:cs="Arial"/>
          <w:sz w:val="21"/>
          <w:szCs w:val="21"/>
        </w:rPr>
        <w:t xml:space="preserve"> SSP/</w:t>
      </w:r>
      <w:r w:rsidR="009570B5">
        <w:rPr>
          <w:rFonts w:ascii="Arial" w:hAnsi="Arial" w:cs="Arial"/>
          <w:sz w:val="21"/>
          <w:szCs w:val="21"/>
        </w:rPr>
        <w:t>MT</w:t>
      </w:r>
      <w:r w:rsidR="009570B5" w:rsidRPr="00A23C3B">
        <w:rPr>
          <w:rFonts w:ascii="Arial" w:hAnsi="Arial" w:cs="Arial"/>
          <w:sz w:val="21"/>
          <w:szCs w:val="21"/>
        </w:rPr>
        <w:t xml:space="preserve"> e CPF/MF sob n.º </w:t>
      </w:r>
      <w:r w:rsidR="009570B5">
        <w:rPr>
          <w:rFonts w:ascii="Arial" w:hAnsi="Arial" w:cs="Arial"/>
          <w:sz w:val="21"/>
          <w:szCs w:val="21"/>
        </w:rPr>
        <w:t>571</w:t>
      </w:r>
      <w:r w:rsidR="009570B5" w:rsidRPr="00A23C3B">
        <w:rPr>
          <w:rFonts w:ascii="Arial" w:hAnsi="Arial" w:cs="Arial"/>
          <w:sz w:val="21"/>
          <w:szCs w:val="21"/>
        </w:rPr>
        <w:t>.</w:t>
      </w:r>
      <w:r w:rsidR="009570B5">
        <w:rPr>
          <w:rFonts w:ascii="Arial" w:hAnsi="Arial" w:cs="Arial"/>
          <w:sz w:val="21"/>
          <w:szCs w:val="21"/>
        </w:rPr>
        <w:t>584</w:t>
      </w:r>
      <w:r w:rsidR="009570B5" w:rsidRPr="00A23C3B">
        <w:rPr>
          <w:rFonts w:ascii="Arial" w:hAnsi="Arial" w:cs="Arial"/>
          <w:sz w:val="21"/>
          <w:szCs w:val="21"/>
        </w:rPr>
        <w:t>.</w:t>
      </w:r>
      <w:r w:rsidR="009570B5">
        <w:rPr>
          <w:rFonts w:ascii="Arial" w:hAnsi="Arial" w:cs="Arial"/>
          <w:sz w:val="21"/>
          <w:szCs w:val="21"/>
        </w:rPr>
        <w:t>101-10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Pr="00AF594D">
        <w:rPr>
          <w:rFonts w:ascii="Arial" w:hAnsi="Arial" w:cs="Arial"/>
          <w:b/>
          <w:sz w:val="21"/>
          <w:szCs w:val="21"/>
        </w:rPr>
        <w:t xml:space="preserve">PREGÃO PRESENCIAL N.º </w:t>
      </w:r>
      <w:r w:rsidR="00B420E8">
        <w:rPr>
          <w:rFonts w:ascii="Arial" w:hAnsi="Arial" w:cs="Arial"/>
          <w:b/>
          <w:sz w:val="21"/>
          <w:szCs w:val="21"/>
        </w:rPr>
        <w:t>1</w:t>
      </w:r>
      <w:r w:rsidR="00136FC3">
        <w:rPr>
          <w:rFonts w:ascii="Arial" w:hAnsi="Arial" w:cs="Arial"/>
          <w:b/>
          <w:sz w:val="21"/>
          <w:szCs w:val="21"/>
        </w:rPr>
        <w:t>46</w:t>
      </w:r>
      <w:r w:rsidR="009859D3" w:rsidRPr="00AF594D">
        <w:rPr>
          <w:rFonts w:ascii="Arial" w:hAnsi="Arial" w:cs="Arial"/>
          <w:b/>
          <w:sz w:val="21"/>
          <w:szCs w:val="21"/>
        </w:rPr>
        <w:t>/201</w:t>
      </w:r>
      <w:r w:rsidR="00DD5CC2">
        <w:rPr>
          <w:rFonts w:ascii="Arial" w:hAnsi="Arial" w:cs="Arial"/>
          <w:b/>
          <w:sz w:val="21"/>
          <w:szCs w:val="21"/>
        </w:rPr>
        <w:t>8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AE267E" w:rsidRPr="00AE267E" w:rsidRDefault="00AE267E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954E81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</w:t>
      </w:r>
      <w:r>
        <w:rPr>
          <w:rFonts w:ascii="Arial" w:hAnsi="Arial" w:cs="Arial"/>
          <w:sz w:val="21"/>
          <w:szCs w:val="21"/>
        </w:rPr>
        <w:t xml:space="preserve">, o </w:t>
      </w:r>
      <w:r w:rsidRPr="004E2261"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z w:val="21"/>
          <w:szCs w:val="21"/>
        </w:rPr>
        <w:t xml:space="preserve"> de valor com reflexo econômico positivo e supressivo, do C</w:t>
      </w:r>
      <w:r w:rsidRPr="005E5203">
        <w:rPr>
          <w:rFonts w:ascii="Arial" w:hAnsi="Arial" w:cs="Arial"/>
          <w:sz w:val="21"/>
          <w:szCs w:val="21"/>
        </w:rPr>
        <w:t xml:space="preserve">ontrato </w:t>
      </w:r>
      <w:r>
        <w:rPr>
          <w:rFonts w:ascii="Arial" w:hAnsi="Arial" w:cs="Arial"/>
          <w:sz w:val="21"/>
          <w:szCs w:val="21"/>
        </w:rPr>
        <w:t>037</w:t>
      </w:r>
      <w:r w:rsidRPr="005E5203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</w:rPr>
        <w:t>9</w:t>
      </w:r>
      <w:r w:rsidRPr="005E5203">
        <w:rPr>
          <w:rFonts w:ascii="Arial" w:hAnsi="Arial" w:cs="Arial"/>
          <w:sz w:val="21"/>
          <w:szCs w:val="21"/>
        </w:rPr>
        <w:t xml:space="preserve">, </w:t>
      </w:r>
      <w:r w:rsidRPr="00F6625E">
        <w:rPr>
          <w:rFonts w:ascii="Arial" w:hAnsi="Arial" w:cs="Arial"/>
          <w:sz w:val="21"/>
          <w:szCs w:val="21"/>
        </w:rPr>
        <w:t>conforme o ofício da secretaria</w:t>
      </w:r>
      <w:r>
        <w:rPr>
          <w:rFonts w:ascii="Arial" w:hAnsi="Arial" w:cs="Arial"/>
          <w:sz w:val="21"/>
          <w:szCs w:val="21"/>
        </w:rPr>
        <w:t xml:space="preserve"> municipal de Educação e Cultura</w:t>
      </w:r>
      <w:proofErr w:type="gramStart"/>
      <w:r>
        <w:rPr>
          <w:rFonts w:ascii="Arial" w:hAnsi="Arial" w:cs="Arial"/>
          <w:sz w:val="21"/>
          <w:szCs w:val="21"/>
        </w:rPr>
        <w:t>, clausula</w:t>
      </w:r>
      <w:proofErr w:type="gramEnd"/>
      <w:r>
        <w:rPr>
          <w:rFonts w:ascii="Arial" w:hAnsi="Arial" w:cs="Arial"/>
          <w:sz w:val="21"/>
          <w:szCs w:val="21"/>
        </w:rPr>
        <w:t xml:space="preserve"> sétima do contrato</w:t>
      </w:r>
      <w:r w:rsidRPr="00F6625E">
        <w:rPr>
          <w:rFonts w:ascii="Arial" w:hAnsi="Arial" w:cs="Arial"/>
          <w:sz w:val="21"/>
          <w:szCs w:val="21"/>
        </w:rPr>
        <w:t>, parecer jurídico 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954E81" w:rsidRPr="005E5203" w:rsidRDefault="00954E81" w:rsidP="00954E81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954E81" w:rsidRDefault="00954E81" w:rsidP="00954E81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Paragrafo Primeiro: </w:t>
      </w:r>
      <w:r>
        <w:rPr>
          <w:rFonts w:ascii="Arial" w:hAnsi="Arial" w:cs="Arial"/>
          <w:sz w:val="21"/>
          <w:szCs w:val="21"/>
        </w:rPr>
        <w:t xml:space="preserve">Suprime-se do contrato o 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>
        <w:rPr>
          <w:rFonts w:ascii="Arial" w:hAnsi="Arial" w:cs="Arial"/>
          <w:b/>
          <w:color w:val="000000"/>
          <w:sz w:val="21"/>
          <w:szCs w:val="21"/>
        </w:rPr>
        <w:t>6.706,00</w:t>
      </w:r>
      <w:r w:rsidRPr="00E24A7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seis mil setecentos e seis reais) no item conforme quadro abaixo:</w:t>
      </w:r>
    </w:p>
    <w:p w:rsidR="00954E81" w:rsidRDefault="00954E81" w:rsidP="00954E81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121"/>
        <w:gridCol w:w="604"/>
        <w:gridCol w:w="953"/>
        <w:gridCol w:w="992"/>
        <w:gridCol w:w="1134"/>
      </w:tblGrid>
      <w:tr w:rsidR="00954E81" w:rsidRPr="006A458D" w:rsidTr="00954E81">
        <w:trPr>
          <w:cantSplit/>
          <w:trHeight w:val="7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92" w:type="dxa"/>
            <w:vAlign w:val="center"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954E81" w:rsidRPr="006A458D" w:rsidTr="00954E81">
        <w:trPr>
          <w:trHeight w:val="5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54E81" w:rsidRPr="00A265CC" w:rsidRDefault="00954E81" w:rsidP="00954E8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65CC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954E81" w:rsidRPr="00A265CC" w:rsidRDefault="00954E81" w:rsidP="00954E8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265CC">
              <w:rPr>
                <w:rFonts w:ascii="Arial" w:hAnsi="Arial" w:cs="Arial"/>
                <w:color w:val="000000"/>
                <w:sz w:val="17"/>
                <w:szCs w:val="17"/>
              </w:rPr>
              <w:t>LINHA NAVEGANTES</w:t>
            </w:r>
            <w:proofErr w:type="gramEnd"/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954E81" w:rsidRPr="00A265CC" w:rsidRDefault="00954E81" w:rsidP="00954E8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65CC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954E81" w:rsidRPr="00A265CC" w:rsidRDefault="00954E81" w:rsidP="00954E8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1.400</w:t>
            </w:r>
          </w:p>
        </w:tc>
        <w:tc>
          <w:tcPr>
            <w:tcW w:w="992" w:type="dxa"/>
            <w:vAlign w:val="center"/>
          </w:tcPr>
          <w:p w:rsidR="00954E81" w:rsidRPr="00A265CC" w:rsidRDefault="00954E81" w:rsidP="00954E8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65CC">
              <w:rPr>
                <w:rFonts w:ascii="Arial" w:hAnsi="Arial" w:cs="Arial"/>
                <w:color w:val="000000"/>
                <w:sz w:val="17"/>
                <w:szCs w:val="17"/>
              </w:rPr>
              <w:t>R$ 4,79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E81" w:rsidRPr="006A458D" w:rsidRDefault="00954E81" w:rsidP="00954E8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6.706,00</w:t>
            </w:r>
          </w:p>
        </w:tc>
      </w:tr>
      <w:tr w:rsidR="00954E81" w:rsidRPr="006A458D" w:rsidTr="00954E81">
        <w:trPr>
          <w:trHeight w:val="266"/>
        </w:trPr>
        <w:tc>
          <w:tcPr>
            <w:tcW w:w="6237" w:type="dxa"/>
            <w:gridSpan w:val="5"/>
            <w:shd w:val="clear" w:color="000000" w:fill="FFFFFF"/>
            <w:noWrap/>
            <w:vAlign w:val="center"/>
          </w:tcPr>
          <w:p w:rsidR="00954E81" w:rsidRPr="004A10EF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26" w:type="dxa"/>
            <w:gridSpan w:val="2"/>
            <w:vAlign w:val="center"/>
          </w:tcPr>
          <w:p w:rsidR="00954E81" w:rsidRPr="004A10EF" w:rsidRDefault="00954E81" w:rsidP="00954E8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6.706</w:t>
            </w: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</w:tr>
    </w:tbl>
    <w:p w:rsidR="00954E81" w:rsidRDefault="00954E81" w:rsidP="00954E81">
      <w:pPr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954E81" w:rsidRDefault="00954E81" w:rsidP="00954E81">
      <w:pPr>
        <w:ind w:left="708"/>
        <w:jc w:val="both"/>
        <w:rPr>
          <w:rFonts w:ascii="Arial" w:hAnsi="Arial" w:cs="Arial"/>
          <w:sz w:val="21"/>
          <w:szCs w:val="21"/>
        </w:rPr>
      </w:pPr>
      <w:r w:rsidRPr="004A10EF">
        <w:rPr>
          <w:rFonts w:ascii="Arial" w:hAnsi="Arial" w:cs="Arial"/>
          <w:b/>
          <w:sz w:val="21"/>
          <w:szCs w:val="21"/>
        </w:rPr>
        <w:t>Paragrafo Segundo:</w:t>
      </w:r>
      <w:r>
        <w:rPr>
          <w:rFonts w:ascii="Arial" w:hAnsi="Arial" w:cs="Arial"/>
          <w:sz w:val="21"/>
          <w:szCs w:val="21"/>
        </w:rPr>
        <w:t xml:space="preserve"> Através do presente aditivo acrescenta-se o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Pr="00E24A7B">
        <w:rPr>
          <w:rFonts w:ascii="Arial" w:hAnsi="Arial" w:cs="Arial"/>
          <w:sz w:val="21"/>
          <w:szCs w:val="21"/>
        </w:rPr>
        <w:t xml:space="preserve">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>
        <w:rPr>
          <w:rFonts w:ascii="Arial" w:hAnsi="Arial" w:cs="Arial"/>
          <w:b/>
          <w:color w:val="000000"/>
          <w:sz w:val="21"/>
          <w:szCs w:val="21"/>
        </w:rPr>
        <w:t>6</w:t>
      </w:r>
      <w:r w:rsidR="00DF4DA9">
        <w:rPr>
          <w:rFonts w:ascii="Arial" w:hAnsi="Arial" w:cs="Arial"/>
          <w:b/>
          <w:color w:val="000000"/>
          <w:sz w:val="21"/>
          <w:szCs w:val="21"/>
        </w:rPr>
        <w:t>5</w:t>
      </w:r>
      <w:r>
        <w:rPr>
          <w:rFonts w:ascii="Arial" w:hAnsi="Arial" w:cs="Arial"/>
          <w:b/>
          <w:color w:val="000000"/>
          <w:sz w:val="21"/>
          <w:szCs w:val="21"/>
        </w:rPr>
        <w:t>.5</w:t>
      </w:r>
      <w:r w:rsidR="00DF4DA9">
        <w:rPr>
          <w:rFonts w:ascii="Arial" w:hAnsi="Arial" w:cs="Arial"/>
          <w:b/>
          <w:color w:val="000000"/>
          <w:sz w:val="21"/>
          <w:szCs w:val="21"/>
        </w:rPr>
        <w:t>8</w:t>
      </w:r>
      <w:r>
        <w:rPr>
          <w:rFonts w:ascii="Arial" w:hAnsi="Arial" w:cs="Arial"/>
          <w:b/>
          <w:color w:val="000000"/>
          <w:sz w:val="21"/>
          <w:szCs w:val="21"/>
        </w:rPr>
        <w:t>9,00</w:t>
      </w:r>
      <w:r w:rsidRPr="00E24A7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sessenta e </w:t>
      </w:r>
      <w:r w:rsidR="00DF4DA9">
        <w:rPr>
          <w:rFonts w:ascii="Arial" w:hAnsi="Arial" w:cs="Arial"/>
          <w:sz w:val="21"/>
          <w:szCs w:val="21"/>
        </w:rPr>
        <w:t xml:space="preserve">cinco </w:t>
      </w:r>
      <w:r>
        <w:rPr>
          <w:rFonts w:ascii="Arial" w:hAnsi="Arial" w:cs="Arial"/>
          <w:sz w:val="21"/>
          <w:szCs w:val="21"/>
        </w:rPr>
        <w:t xml:space="preserve">mil quinhentos e </w:t>
      </w:r>
      <w:r w:rsidR="00DF4DA9">
        <w:rPr>
          <w:rFonts w:ascii="Arial" w:hAnsi="Arial" w:cs="Arial"/>
          <w:sz w:val="21"/>
          <w:szCs w:val="21"/>
        </w:rPr>
        <w:t>oitenta e nove</w:t>
      </w:r>
      <w:r>
        <w:rPr>
          <w:rFonts w:ascii="Arial" w:hAnsi="Arial" w:cs="Arial"/>
          <w:sz w:val="21"/>
          <w:szCs w:val="21"/>
        </w:rPr>
        <w:t xml:space="preserve"> reais) nos itens conforme quadro abaixo:</w:t>
      </w: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119"/>
        <w:gridCol w:w="709"/>
        <w:gridCol w:w="850"/>
        <w:gridCol w:w="992"/>
        <w:gridCol w:w="1276"/>
      </w:tblGrid>
      <w:tr w:rsidR="00954E81" w:rsidRPr="00DF4DA9" w:rsidTr="00DF4DA9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92" w:type="dxa"/>
            <w:vAlign w:val="center"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DF4DA9" w:rsidRPr="00DF4DA9" w:rsidTr="00DF4DA9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LINHA PORANGA I MATUTINO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1.100</w:t>
            </w:r>
          </w:p>
        </w:tc>
        <w:tc>
          <w:tcPr>
            <w:tcW w:w="992" w:type="dxa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R$ 4,87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R$ 5.357,00</w:t>
            </w:r>
          </w:p>
        </w:tc>
      </w:tr>
      <w:tr w:rsidR="00DF4DA9" w:rsidRPr="00DF4DA9" w:rsidTr="00DF4DA9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LINHA CASULO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2.400</w:t>
            </w:r>
          </w:p>
        </w:tc>
        <w:tc>
          <w:tcPr>
            <w:tcW w:w="992" w:type="dxa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R$ 4,90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R$ 11.760,00</w:t>
            </w:r>
          </w:p>
        </w:tc>
      </w:tr>
      <w:tr w:rsidR="00DF4DA9" w:rsidRPr="00DF4DA9" w:rsidTr="00DF4DA9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LINHA MOROCÓ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1.800</w:t>
            </w:r>
          </w:p>
        </w:tc>
        <w:tc>
          <w:tcPr>
            <w:tcW w:w="992" w:type="dxa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R$ 4,63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R$ 8.334,00</w:t>
            </w:r>
          </w:p>
        </w:tc>
      </w:tr>
      <w:tr w:rsidR="00DF4DA9" w:rsidRPr="00DF4DA9" w:rsidTr="00DF4DA9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LINHA CELESTE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7.400</w:t>
            </w:r>
          </w:p>
        </w:tc>
        <w:tc>
          <w:tcPr>
            <w:tcW w:w="992" w:type="dxa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R$ 4,29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R$ 31.746,00</w:t>
            </w:r>
          </w:p>
        </w:tc>
      </w:tr>
      <w:tr w:rsidR="00DF4DA9" w:rsidRPr="00DF4DA9" w:rsidTr="00DF4DA9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LINHA PORANGA III NOTURNO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1.400</w:t>
            </w:r>
          </w:p>
        </w:tc>
        <w:tc>
          <w:tcPr>
            <w:tcW w:w="992" w:type="dxa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R$ 4,54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R$ 6.356,00</w:t>
            </w:r>
          </w:p>
        </w:tc>
      </w:tr>
      <w:tr w:rsidR="00DF4DA9" w:rsidRPr="00DF4DA9" w:rsidTr="00DF4DA9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LINHA ANEL VIÁRIO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R$ 5,09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DA9" w:rsidRPr="00DF4DA9" w:rsidRDefault="00DF4DA9" w:rsidP="00DF4D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color w:val="000000"/>
                <w:sz w:val="17"/>
                <w:szCs w:val="17"/>
              </w:rPr>
              <w:t>R$ 2.036,00</w:t>
            </w:r>
          </w:p>
        </w:tc>
      </w:tr>
      <w:tr w:rsidR="00954E81" w:rsidRPr="00DF4DA9" w:rsidTr="00DF4DA9">
        <w:trPr>
          <w:trHeight w:val="365"/>
        </w:trPr>
        <w:tc>
          <w:tcPr>
            <w:tcW w:w="6237" w:type="dxa"/>
            <w:gridSpan w:val="5"/>
            <w:shd w:val="clear" w:color="000000" w:fill="FFFFFF"/>
            <w:noWrap/>
            <w:vAlign w:val="center"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268" w:type="dxa"/>
            <w:gridSpan w:val="2"/>
            <w:vAlign w:val="center"/>
          </w:tcPr>
          <w:p w:rsidR="00954E81" w:rsidRPr="00DF4DA9" w:rsidRDefault="00954E81" w:rsidP="00DF4DA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DF4DA9" w:rsidRPr="00DF4DA9">
              <w:rPr>
                <w:rFonts w:ascii="Arial" w:hAnsi="Arial" w:cs="Arial"/>
                <w:b/>
                <w:color w:val="000000"/>
                <w:sz w:val="17"/>
                <w:szCs w:val="17"/>
              </w:rPr>
              <w:t>65.589,00</w:t>
            </w:r>
          </w:p>
        </w:tc>
      </w:tr>
    </w:tbl>
    <w:p w:rsidR="00954E81" w:rsidRDefault="00954E81" w:rsidP="00954E81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954E81" w:rsidRDefault="00954E81" w:rsidP="00954E81">
      <w:pPr>
        <w:ind w:left="708"/>
        <w:jc w:val="both"/>
        <w:rPr>
          <w:rFonts w:ascii="Arial" w:hAnsi="Arial" w:cs="Arial"/>
          <w:sz w:val="21"/>
          <w:szCs w:val="21"/>
        </w:rPr>
      </w:pPr>
      <w:r w:rsidRPr="004B7A35">
        <w:rPr>
          <w:rFonts w:ascii="Arial" w:hAnsi="Arial" w:cs="Arial"/>
          <w:b/>
          <w:sz w:val="21"/>
          <w:szCs w:val="21"/>
        </w:rPr>
        <w:t>Paragrafo Terceiro:</w:t>
      </w:r>
      <w:r>
        <w:rPr>
          <w:rFonts w:ascii="Arial" w:hAnsi="Arial" w:cs="Arial"/>
          <w:sz w:val="21"/>
          <w:szCs w:val="21"/>
        </w:rPr>
        <w:t xml:space="preserve"> Mediante o aditivo de aumento de valor com reflexo econômico financeiro e com a supressão de valor o </w:t>
      </w:r>
      <w:r w:rsidRPr="00C8299A">
        <w:rPr>
          <w:rFonts w:ascii="Arial" w:hAnsi="Arial" w:cs="Arial"/>
          <w:sz w:val="21"/>
          <w:szCs w:val="21"/>
        </w:rPr>
        <w:t xml:space="preserve">presente contrato passará </w:t>
      </w:r>
      <w:proofErr w:type="gramStart"/>
      <w:r w:rsidRPr="00C8299A">
        <w:rPr>
          <w:rFonts w:ascii="Arial" w:hAnsi="Arial" w:cs="Arial"/>
          <w:sz w:val="21"/>
          <w:szCs w:val="21"/>
        </w:rPr>
        <w:t>à</w:t>
      </w:r>
      <w:proofErr w:type="gramEnd"/>
      <w:r w:rsidRPr="00C829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ter o valor global </w:t>
      </w:r>
      <w:r w:rsidRPr="00C8299A">
        <w:rPr>
          <w:rFonts w:ascii="Arial" w:hAnsi="Arial" w:cs="Arial"/>
          <w:sz w:val="21"/>
          <w:szCs w:val="21"/>
        </w:rPr>
        <w:t xml:space="preserve">de </w:t>
      </w:r>
      <w:r w:rsidRPr="00DA04E2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1.</w:t>
      </w:r>
      <w:r w:rsidR="00DF4DA9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7</w:t>
      </w:r>
      <w:r w:rsidR="00DF4DA9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</w:t>
      </w:r>
      <w:r w:rsidR="00DF4DA9">
        <w:rPr>
          <w:rFonts w:ascii="Arial" w:hAnsi="Arial" w:cs="Arial"/>
          <w:b/>
          <w:sz w:val="21"/>
          <w:szCs w:val="21"/>
        </w:rPr>
        <w:t>844</w:t>
      </w:r>
      <w:r>
        <w:rPr>
          <w:rFonts w:ascii="Arial" w:hAnsi="Arial" w:cs="Arial"/>
          <w:b/>
          <w:sz w:val="21"/>
          <w:szCs w:val="21"/>
        </w:rPr>
        <w:t>,00</w:t>
      </w:r>
      <w:r w:rsidRPr="00C8299A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um milhão </w:t>
      </w:r>
      <w:r w:rsidR="00DF4DA9">
        <w:rPr>
          <w:rFonts w:ascii="Arial" w:hAnsi="Arial" w:cs="Arial"/>
          <w:sz w:val="21"/>
          <w:szCs w:val="21"/>
        </w:rPr>
        <w:t xml:space="preserve">duzentos </w:t>
      </w:r>
      <w:r>
        <w:rPr>
          <w:rFonts w:ascii="Arial" w:hAnsi="Arial" w:cs="Arial"/>
          <w:sz w:val="21"/>
          <w:szCs w:val="21"/>
        </w:rPr>
        <w:t xml:space="preserve">e setenta e </w:t>
      </w:r>
      <w:r w:rsidR="00DF4DA9">
        <w:rPr>
          <w:rFonts w:ascii="Arial" w:hAnsi="Arial" w:cs="Arial"/>
          <w:sz w:val="21"/>
          <w:szCs w:val="21"/>
        </w:rPr>
        <w:t xml:space="preserve">cinco </w:t>
      </w:r>
      <w:r>
        <w:rPr>
          <w:rFonts w:ascii="Arial" w:hAnsi="Arial" w:cs="Arial"/>
          <w:sz w:val="21"/>
          <w:szCs w:val="21"/>
        </w:rPr>
        <w:t xml:space="preserve">mil </w:t>
      </w:r>
      <w:r w:rsidR="00DF4DA9">
        <w:rPr>
          <w:rFonts w:ascii="Arial" w:hAnsi="Arial" w:cs="Arial"/>
          <w:sz w:val="21"/>
          <w:szCs w:val="21"/>
        </w:rPr>
        <w:t xml:space="preserve">oitocentos e quarenta e quatro </w:t>
      </w:r>
      <w:r>
        <w:rPr>
          <w:rFonts w:ascii="Arial" w:hAnsi="Arial" w:cs="Arial"/>
          <w:sz w:val="21"/>
          <w:szCs w:val="21"/>
        </w:rPr>
        <w:t xml:space="preserve">reais) conforme demonstrado nos quadros acima. </w:t>
      </w:r>
    </w:p>
    <w:p w:rsidR="00954E81" w:rsidRDefault="00954E81" w:rsidP="00954E81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954E81" w:rsidRPr="00D85E02" w:rsidRDefault="00954E81" w:rsidP="00954E81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TERCEIRA</w:t>
      </w:r>
      <w:r w:rsidRPr="00D85E02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954E81" w:rsidRPr="005E5203" w:rsidRDefault="00954E81" w:rsidP="00954E8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Pr="005E5203">
        <w:rPr>
          <w:rFonts w:ascii="Arial" w:hAnsi="Arial" w:cs="Arial"/>
          <w:b/>
          <w:sz w:val="21"/>
          <w:szCs w:val="21"/>
        </w:rPr>
        <w:t>.1.</w:t>
      </w:r>
      <w:r w:rsidRPr="005E52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 valor relativo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a este </w:t>
      </w:r>
      <w:r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Municipal, conforme quadro abaixo</w:t>
      </w:r>
      <w:r>
        <w:rPr>
          <w:rFonts w:ascii="Arial" w:hAnsi="Arial" w:cs="Arial"/>
          <w:sz w:val="21"/>
          <w:szCs w:val="21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2371"/>
        <w:gridCol w:w="1314"/>
        <w:gridCol w:w="1134"/>
      </w:tblGrid>
      <w:tr w:rsidR="00954E81" w:rsidRPr="00874EFD" w:rsidTr="00DF4DA9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81" w:rsidRPr="00A4733E" w:rsidRDefault="00954E81" w:rsidP="00954E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81" w:rsidRPr="00A4733E" w:rsidRDefault="00954E81" w:rsidP="00954E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1" w:rsidRPr="00A4733E" w:rsidRDefault="00954E81" w:rsidP="00954E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81" w:rsidRPr="00A4733E" w:rsidRDefault="00954E81" w:rsidP="00954E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81" w:rsidRPr="00A4733E" w:rsidRDefault="00954E81" w:rsidP="00954E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</w:tr>
      <w:tr w:rsidR="00954E81" w:rsidRPr="00AE221B" w:rsidTr="00DF4DA9">
        <w:trPr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81" w:rsidRPr="00545784" w:rsidRDefault="00954E81" w:rsidP="00954E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 xml:space="preserve">SEC. MUNICIPAL DE EDUCAÇAO E </w:t>
            </w:r>
            <w:proofErr w:type="gramStart"/>
            <w:r w:rsidRPr="00545784">
              <w:rPr>
                <w:rFonts w:ascii="Arial" w:hAnsi="Arial" w:cs="Arial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81" w:rsidRPr="00545784" w:rsidRDefault="00954E81" w:rsidP="00954E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04.001.12.361.0040.2055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81" w:rsidRPr="00545784" w:rsidRDefault="00954E81" w:rsidP="00954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MANUTENÇÃO DO TRANSPORTE ESCOLAR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81" w:rsidRPr="00545784" w:rsidRDefault="00954E81" w:rsidP="00954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81" w:rsidRPr="00545784" w:rsidRDefault="00954E81" w:rsidP="00954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</w:tbl>
    <w:p w:rsidR="00954E81" w:rsidRDefault="00954E81" w:rsidP="00954E81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954E81" w:rsidRPr="00D85E02" w:rsidRDefault="00954E81" w:rsidP="00954E81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QUAR</w:t>
      </w:r>
      <w:r w:rsidRPr="00D85E02">
        <w:rPr>
          <w:rFonts w:ascii="Arial" w:hAnsi="Arial" w:cs="Arial"/>
          <w:b/>
          <w:sz w:val="21"/>
          <w:szCs w:val="21"/>
          <w:u w:val="single"/>
        </w:rPr>
        <w:t>TA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954E81" w:rsidRPr="00D85E02" w:rsidRDefault="00954E81" w:rsidP="00954E81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Pr="00D85E02">
        <w:rPr>
          <w:rFonts w:cs="Arial"/>
          <w:b/>
          <w:sz w:val="21"/>
          <w:szCs w:val="21"/>
        </w:rPr>
        <w:t xml:space="preserve">.1. </w:t>
      </w:r>
      <w:r w:rsidRPr="00D85E02">
        <w:rPr>
          <w:rFonts w:cs="Arial"/>
          <w:sz w:val="21"/>
          <w:szCs w:val="21"/>
        </w:rPr>
        <w:t>O presente Termo Aditivo está amparado pelo artigo 65 da Lei 8.666/93</w:t>
      </w:r>
      <w:r>
        <w:rPr>
          <w:rFonts w:cs="Arial"/>
          <w:sz w:val="21"/>
          <w:szCs w:val="21"/>
        </w:rPr>
        <w:t>.</w:t>
      </w:r>
    </w:p>
    <w:p w:rsidR="00954E81" w:rsidRPr="00D85E02" w:rsidRDefault="00954E81" w:rsidP="00954E81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954E81" w:rsidRPr="00D85E02" w:rsidRDefault="00954E81" w:rsidP="00954E81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>
        <w:rPr>
          <w:rFonts w:ascii="Arial" w:hAnsi="Arial" w:cs="Arial"/>
          <w:b/>
          <w:snapToGrid w:val="0"/>
          <w:sz w:val="21"/>
          <w:szCs w:val="21"/>
          <w:u w:val="single"/>
        </w:rPr>
        <w:t>QUINT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 – DA RATIFICAÇÃO</w:t>
      </w:r>
    </w:p>
    <w:p w:rsidR="00954E81" w:rsidRPr="00D85E02" w:rsidRDefault="00954E81" w:rsidP="00954E81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Pr="00F64EC4">
        <w:rPr>
          <w:rFonts w:ascii="Arial" w:hAnsi="Arial" w:cs="Arial"/>
          <w:b/>
          <w:sz w:val="21"/>
          <w:szCs w:val="21"/>
          <w:lang w:val="pt-BR"/>
        </w:rPr>
        <w:t>.1</w:t>
      </w:r>
      <w:r>
        <w:rPr>
          <w:rFonts w:ascii="Arial" w:hAnsi="Arial" w:cs="Arial"/>
          <w:b/>
          <w:sz w:val="21"/>
          <w:szCs w:val="21"/>
          <w:lang w:val="pt-BR"/>
        </w:rPr>
        <w:t>.</w:t>
      </w:r>
      <w:r>
        <w:rPr>
          <w:rFonts w:ascii="Arial" w:hAnsi="Arial" w:cs="Arial"/>
          <w:sz w:val="21"/>
          <w:szCs w:val="21"/>
          <w:lang w:val="pt-BR"/>
        </w:rPr>
        <w:t xml:space="preserve"> </w:t>
      </w:r>
      <w:r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Pr="00D85E02">
        <w:rPr>
          <w:rFonts w:ascii="Arial" w:hAnsi="Arial" w:cs="Arial"/>
          <w:sz w:val="21"/>
          <w:szCs w:val="21"/>
          <w:lang w:val="pt-BR"/>
        </w:rPr>
        <w:t>o</w:t>
      </w:r>
      <w:r w:rsidRPr="00D85E02">
        <w:rPr>
          <w:rFonts w:ascii="Arial" w:hAnsi="Arial" w:cs="Arial"/>
          <w:sz w:val="21"/>
          <w:szCs w:val="21"/>
        </w:rPr>
        <w:t xml:space="preserve"> </w:t>
      </w:r>
      <w:r w:rsidRPr="00D85E02">
        <w:rPr>
          <w:rFonts w:ascii="Arial" w:hAnsi="Arial" w:cs="Arial"/>
          <w:sz w:val="21"/>
          <w:szCs w:val="21"/>
          <w:lang w:val="pt-BR"/>
        </w:rPr>
        <w:t>Contrato</w:t>
      </w:r>
      <w:r w:rsidRPr="00D85E02">
        <w:rPr>
          <w:rFonts w:ascii="Arial" w:hAnsi="Arial" w:cs="Arial"/>
          <w:sz w:val="21"/>
          <w:szCs w:val="21"/>
        </w:rPr>
        <w:t xml:space="preserve"> n.º </w:t>
      </w:r>
      <w:r>
        <w:rPr>
          <w:rFonts w:ascii="Arial" w:hAnsi="Arial" w:cs="Arial"/>
          <w:sz w:val="21"/>
          <w:szCs w:val="21"/>
          <w:lang w:val="pt-BR"/>
        </w:rPr>
        <w:t>03</w:t>
      </w:r>
      <w:r w:rsidR="00DF4DA9">
        <w:rPr>
          <w:rFonts w:ascii="Arial" w:hAnsi="Arial" w:cs="Arial"/>
          <w:sz w:val="21"/>
          <w:szCs w:val="21"/>
          <w:lang w:val="pt-BR"/>
        </w:rPr>
        <w:t>7</w:t>
      </w:r>
      <w:r w:rsidRPr="00D85E02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D85E02">
        <w:rPr>
          <w:rFonts w:ascii="Arial" w:hAnsi="Arial" w:cs="Arial"/>
          <w:sz w:val="21"/>
          <w:szCs w:val="21"/>
        </w:rPr>
        <w:t xml:space="preserve">, firmada em </w:t>
      </w:r>
      <w:r>
        <w:rPr>
          <w:rFonts w:ascii="Arial" w:hAnsi="Arial" w:cs="Arial"/>
          <w:sz w:val="21"/>
          <w:szCs w:val="21"/>
          <w:lang w:val="pt-BR"/>
        </w:rPr>
        <w:t xml:space="preserve">31 de janeiro de </w:t>
      </w:r>
      <w:r w:rsidRPr="00D85E02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D85E02">
        <w:rPr>
          <w:rFonts w:ascii="Arial" w:hAnsi="Arial" w:cs="Arial"/>
          <w:sz w:val="21"/>
          <w:szCs w:val="21"/>
        </w:rPr>
        <w:t>.</w:t>
      </w:r>
    </w:p>
    <w:p w:rsidR="00954E81" w:rsidRPr="00D85E02" w:rsidRDefault="00954E81" w:rsidP="00954E81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54E81" w:rsidRPr="00AF594D" w:rsidRDefault="00954E81" w:rsidP="00954E81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SEXTA</w:t>
      </w:r>
      <w:r w:rsidRPr="00D85E02">
        <w:rPr>
          <w:rFonts w:ascii="Arial" w:hAnsi="Arial" w:cs="Arial"/>
          <w:b/>
          <w:sz w:val="21"/>
          <w:szCs w:val="21"/>
          <w:u w:val="single"/>
        </w:rPr>
        <w:t xml:space="preserve"> –</w:t>
      </w:r>
      <w:r w:rsidRPr="00AF594D">
        <w:rPr>
          <w:rFonts w:ascii="Arial" w:hAnsi="Arial" w:cs="Arial"/>
          <w:b/>
          <w:sz w:val="21"/>
          <w:szCs w:val="21"/>
          <w:u w:val="single"/>
        </w:rPr>
        <w:t xml:space="preserve"> DA ASSINATURA</w:t>
      </w:r>
    </w:p>
    <w:p w:rsidR="00680567" w:rsidRDefault="00954E81" w:rsidP="00954E8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Pr="00F64EC4">
        <w:rPr>
          <w:rFonts w:ascii="Arial" w:hAnsi="Arial" w:cs="Arial"/>
          <w:b/>
          <w:sz w:val="21"/>
          <w:szCs w:val="21"/>
        </w:rPr>
        <w:t>.1</w:t>
      </w:r>
      <w:r>
        <w:rPr>
          <w:rFonts w:ascii="Arial" w:hAnsi="Arial" w:cs="Arial"/>
          <w:sz w:val="21"/>
          <w:szCs w:val="21"/>
        </w:rPr>
        <w:t xml:space="preserve">. </w:t>
      </w:r>
      <w:r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>
        <w:rPr>
          <w:rFonts w:ascii="Arial" w:hAnsi="Arial" w:cs="Arial"/>
          <w:sz w:val="21"/>
          <w:szCs w:val="21"/>
        </w:rPr>
        <w:t>3</w:t>
      </w:r>
      <w:r w:rsidRPr="00AF594D">
        <w:rPr>
          <w:rFonts w:ascii="Arial" w:hAnsi="Arial" w:cs="Arial"/>
          <w:sz w:val="21"/>
          <w:szCs w:val="21"/>
        </w:rPr>
        <w:t xml:space="preserve"> (duas) vias de igual teor e efeito, caracterizando o ciente de todas.</w:t>
      </w:r>
    </w:p>
    <w:p w:rsidR="00B62D9A" w:rsidRPr="00AF594D" w:rsidRDefault="00B62D9A" w:rsidP="005A7228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43600A">
        <w:rPr>
          <w:rFonts w:ascii="Arial" w:hAnsi="Arial" w:cs="Arial"/>
          <w:sz w:val="21"/>
          <w:szCs w:val="21"/>
          <w:lang w:val="pt-BR"/>
        </w:rPr>
        <w:t>01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43600A">
        <w:rPr>
          <w:rFonts w:ascii="Arial" w:hAnsi="Arial" w:cs="Arial"/>
          <w:sz w:val="21"/>
          <w:szCs w:val="21"/>
          <w:lang w:val="pt-BR"/>
        </w:rPr>
        <w:t xml:space="preserve">novembro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Pr="004350CF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935A18" w:rsidRDefault="00935A18" w:rsidP="00935A1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63"/>
        <w:gridCol w:w="4225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3600A" w:rsidRPr="007A4A26" w:rsidRDefault="0043600A" w:rsidP="0043600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43600A" w:rsidRPr="008D7DAF" w:rsidRDefault="0043600A" w:rsidP="0043600A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E2261">
              <w:rPr>
                <w:rFonts w:ascii="Arial" w:hAnsi="Arial" w:cs="Arial"/>
                <w:sz w:val="21"/>
                <w:szCs w:val="21"/>
              </w:rPr>
              <w:t>ARI GENEZIO LAFIN</w:t>
            </w:r>
          </w:p>
          <w:p w:rsidR="007A4A26" w:rsidRPr="007A4A26" w:rsidRDefault="0043600A" w:rsidP="0043600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PREFEITO MUNICIPAL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0E8" w:rsidRPr="005F3D48" w:rsidRDefault="004B1FD7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PERON TUR – VIAGENS E TURISMO LTDA</w:t>
            </w:r>
          </w:p>
          <w:p w:rsidR="00B420E8" w:rsidRPr="00FB4FE7" w:rsidRDefault="004B1FD7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WILSON JOSÉ PERON</w:t>
            </w:r>
          </w:p>
          <w:p w:rsidR="007A4A26" w:rsidRDefault="00B420E8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3D48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B62D9A" w:rsidRDefault="00B62D9A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A9" w:rsidRDefault="00DF4DA9" w:rsidP="00DA465E">
      <w:r>
        <w:separator/>
      </w:r>
    </w:p>
  </w:endnote>
  <w:endnote w:type="continuationSeparator" w:id="0">
    <w:p w:rsidR="00DF4DA9" w:rsidRDefault="00DF4DA9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A9" w:rsidRPr="00BB0582" w:rsidRDefault="00DF4DA9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DF4DA9" w:rsidRPr="00BB0582" w:rsidRDefault="00DF4DA9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A9" w:rsidRDefault="00DF4DA9" w:rsidP="00DA465E">
      <w:r>
        <w:separator/>
      </w:r>
    </w:p>
  </w:footnote>
  <w:footnote w:type="continuationSeparator" w:id="0">
    <w:p w:rsidR="00DF4DA9" w:rsidRDefault="00DF4DA9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A9" w:rsidRDefault="00DF4DA9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DA9" w:rsidRDefault="00DF4DA9" w:rsidP="00BB0582">
    <w:pPr>
      <w:pStyle w:val="Cabealho"/>
      <w:jc w:val="center"/>
    </w:pPr>
  </w:p>
  <w:p w:rsidR="00DF4DA9" w:rsidRDefault="00DF4DA9" w:rsidP="00BB0582">
    <w:pPr>
      <w:pStyle w:val="Cabealho"/>
      <w:jc w:val="center"/>
    </w:pPr>
  </w:p>
  <w:p w:rsidR="00DF4DA9" w:rsidRDefault="00DF4DA9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F127F"/>
    <w:rsid w:val="00205893"/>
    <w:rsid w:val="00230608"/>
    <w:rsid w:val="002347C1"/>
    <w:rsid w:val="00262212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40499D"/>
    <w:rsid w:val="004107D9"/>
    <w:rsid w:val="00424310"/>
    <w:rsid w:val="00427168"/>
    <w:rsid w:val="004350CF"/>
    <w:rsid w:val="0043600A"/>
    <w:rsid w:val="00450F74"/>
    <w:rsid w:val="00467538"/>
    <w:rsid w:val="00473695"/>
    <w:rsid w:val="00481BE6"/>
    <w:rsid w:val="004949E9"/>
    <w:rsid w:val="004A77C5"/>
    <w:rsid w:val="004B1FD7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34BA"/>
    <w:rsid w:val="006F5DB8"/>
    <w:rsid w:val="007019FD"/>
    <w:rsid w:val="00706063"/>
    <w:rsid w:val="00726CA7"/>
    <w:rsid w:val="00730101"/>
    <w:rsid w:val="0073768F"/>
    <w:rsid w:val="00751105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2CCB"/>
    <w:rsid w:val="00947B1F"/>
    <w:rsid w:val="009516F8"/>
    <w:rsid w:val="00954E81"/>
    <w:rsid w:val="009570B5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44FBB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F3AD5"/>
    <w:rsid w:val="00C0700D"/>
    <w:rsid w:val="00C070C5"/>
    <w:rsid w:val="00C44731"/>
    <w:rsid w:val="00C5395A"/>
    <w:rsid w:val="00C53DDD"/>
    <w:rsid w:val="00C61C91"/>
    <w:rsid w:val="00C8299A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DF4DA9"/>
    <w:rsid w:val="00E04AFD"/>
    <w:rsid w:val="00E15FEA"/>
    <w:rsid w:val="00E23CB5"/>
    <w:rsid w:val="00E24A7B"/>
    <w:rsid w:val="00E2590C"/>
    <w:rsid w:val="00E63EEA"/>
    <w:rsid w:val="00E65C0B"/>
    <w:rsid w:val="00E76774"/>
    <w:rsid w:val="00E86A56"/>
    <w:rsid w:val="00E87BA3"/>
    <w:rsid w:val="00E936A4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50C56"/>
    <w:rsid w:val="00F51D28"/>
    <w:rsid w:val="00F64EC4"/>
    <w:rsid w:val="00F654FE"/>
    <w:rsid w:val="00F6625E"/>
    <w:rsid w:val="00F838BF"/>
    <w:rsid w:val="00F9426E"/>
    <w:rsid w:val="00FA0E91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2019-11-22T13:07:00Z</cp:lastPrinted>
  <dcterms:created xsi:type="dcterms:W3CDTF">2019-11-22T12:37:00Z</dcterms:created>
  <dcterms:modified xsi:type="dcterms:W3CDTF">2019-11-22T13:09:00Z</dcterms:modified>
</cp:coreProperties>
</file>